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93F9" w14:textId="77777777" w:rsidR="00544B7F" w:rsidRDefault="00544B7F">
      <w:pPr>
        <w:pStyle w:val="Corpotesto"/>
        <w:spacing w:before="6"/>
        <w:rPr>
          <w:rFonts w:ascii="Times New Roman"/>
          <w:sz w:val="11"/>
        </w:rPr>
      </w:pPr>
    </w:p>
    <w:p w14:paraId="49239B30" w14:textId="77777777" w:rsidR="00544B7F" w:rsidRDefault="00544B7F">
      <w:pPr>
        <w:rPr>
          <w:rFonts w:ascii="Times New Roman"/>
          <w:sz w:val="11"/>
        </w:rPr>
        <w:sectPr w:rsidR="00544B7F">
          <w:type w:val="continuous"/>
          <w:pgSz w:w="11910" w:h="16840"/>
          <w:pgMar w:top="500" w:right="1020" w:bottom="280" w:left="1020" w:header="720" w:footer="720" w:gutter="0"/>
          <w:cols w:space="720"/>
        </w:sectPr>
      </w:pPr>
    </w:p>
    <w:p w14:paraId="76055135" w14:textId="77777777" w:rsidR="00544B7F" w:rsidRDefault="00544B7F">
      <w:pPr>
        <w:pStyle w:val="Corpotesto"/>
        <w:rPr>
          <w:rFonts w:ascii="Times New Roman"/>
          <w:sz w:val="26"/>
        </w:rPr>
      </w:pPr>
    </w:p>
    <w:p w14:paraId="4509571D" w14:textId="77777777" w:rsidR="00544B7F" w:rsidRDefault="00544B7F">
      <w:pPr>
        <w:pStyle w:val="Corpotesto"/>
        <w:rPr>
          <w:rFonts w:ascii="Times New Roman"/>
          <w:sz w:val="26"/>
        </w:rPr>
      </w:pPr>
    </w:p>
    <w:p w14:paraId="125FCCED" w14:textId="77777777" w:rsidR="00544B7F" w:rsidRDefault="00544B7F">
      <w:pPr>
        <w:pStyle w:val="Corpotesto"/>
        <w:rPr>
          <w:rFonts w:ascii="Times New Roman"/>
          <w:sz w:val="26"/>
        </w:rPr>
      </w:pPr>
    </w:p>
    <w:p w14:paraId="00456E54" w14:textId="77777777" w:rsidR="00544B7F" w:rsidRDefault="00544B7F">
      <w:pPr>
        <w:pStyle w:val="Corpotesto"/>
        <w:rPr>
          <w:rFonts w:ascii="Times New Roman"/>
          <w:sz w:val="26"/>
        </w:rPr>
      </w:pPr>
    </w:p>
    <w:p w14:paraId="02A631E9" w14:textId="77777777" w:rsidR="00544B7F" w:rsidRDefault="00544B7F">
      <w:pPr>
        <w:pStyle w:val="Corpotesto"/>
        <w:spacing w:before="4"/>
        <w:rPr>
          <w:rFonts w:ascii="Times New Roman"/>
          <w:sz w:val="28"/>
        </w:rPr>
      </w:pPr>
    </w:p>
    <w:p w14:paraId="3CD55D43" w14:textId="77777777" w:rsidR="00544B7F" w:rsidRDefault="00315507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E7ED05E" wp14:editId="720C8D19">
            <wp:simplePos x="0" y="0"/>
            <wp:positionH relativeFrom="page">
              <wp:posOffset>785849</wp:posOffset>
            </wp:positionH>
            <wp:positionV relativeFrom="paragraph">
              <wp:posOffset>-1053942</wp:posOffset>
            </wp:positionV>
            <wp:extent cx="1205865" cy="96319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963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579B4"/>
        </w:rPr>
        <w:t>BANDI</w:t>
      </w:r>
      <w:r>
        <w:rPr>
          <w:color w:val="3579B4"/>
          <w:spacing w:val="-2"/>
        </w:rPr>
        <w:t xml:space="preserve"> </w:t>
      </w:r>
      <w:r>
        <w:rPr>
          <w:color w:val="3579B4"/>
        </w:rPr>
        <w:t>PNRR</w:t>
      </w:r>
      <w:r>
        <w:rPr>
          <w:color w:val="3579B4"/>
          <w:spacing w:val="-2"/>
        </w:rPr>
        <w:t xml:space="preserve"> </w:t>
      </w:r>
      <w:r>
        <w:rPr>
          <w:color w:val="3579B4"/>
        </w:rPr>
        <w:t>APERTI</w:t>
      </w:r>
    </w:p>
    <w:p w14:paraId="60679C3B" w14:textId="4A7B9B01" w:rsidR="00544B7F" w:rsidRDefault="00315507">
      <w:pPr>
        <w:pStyle w:val="Corpotesto"/>
        <w:spacing w:before="56"/>
        <w:ind w:left="217"/>
      </w:pPr>
      <w:r>
        <w:br w:type="column"/>
      </w:r>
      <w:r>
        <w:t>Fonte:</w:t>
      </w:r>
      <w:r>
        <w:rPr>
          <w:spacing w:val="-3"/>
        </w:rPr>
        <w:t xml:space="preserve"> </w:t>
      </w:r>
      <w:proofErr w:type="spellStart"/>
      <w:r>
        <w:t>MYPNRR_</w:t>
      </w:r>
      <w:r w:rsidR="002C79FE">
        <w:t>mar</w:t>
      </w:r>
      <w:proofErr w:type="spellEnd"/>
      <w:r>
        <w:t>.</w:t>
      </w:r>
      <w:r>
        <w:rPr>
          <w:spacing w:val="-6"/>
        </w:rPr>
        <w:t xml:space="preserve"> </w:t>
      </w:r>
      <w:r>
        <w:t>22</w:t>
      </w:r>
    </w:p>
    <w:p w14:paraId="01E1799A" w14:textId="77777777" w:rsidR="00544B7F" w:rsidRDefault="00544B7F">
      <w:pPr>
        <w:sectPr w:rsidR="00544B7F">
          <w:type w:val="continuous"/>
          <w:pgSz w:w="11910" w:h="16840"/>
          <w:pgMar w:top="500" w:right="1020" w:bottom="280" w:left="1020" w:header="720" w:footer="720" w:gutter="0"/>
          <w:cols w:num="2" w:space="720" w:equalWidth="0">
            <w:col w:w="6199" w:space="1075"/>
            <w:col w:w="2596"/>
          </w:cols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9"/>
        <w:gridCol w:w="1064"/>
        <w:gridCol w:w="2252"/>
        <w:gridCol w:w="1716"/>
      </w:tblGrid>
      <w:tr w:rsidR="00544B7F" w14:paraId="6ED37AA3" w14:textId="77777777">
        <w:trPr>
          <w:trHeight w:val="683"/>
        </w:trPr>
        <w:tc>
          <w:tcPr>
            <w:tcW w:w="4609" w:type="dxa"/>
            <w:tcBorders>
              <w:top w:val="nil"/>
              <w:left w:val="nil"/>
            </w:tcBorders>
          </w:tcPr>
          <w:p w14:paraId="4202A737" w14:textId="77777777" w:rsidR="00544B7F" w:rsidRDefault="00544B7F">
            <w:pPr>
              <w:pStyle w:val="TableParagraph"/>
              <w:spacing w:before="10"/>
              <w:rPr>
                <w:sz w:val="16"/>
              </w:rPr>
            </w:pPr>
          </w:p>
          <w:p w14:paraId="7AD5D181" w14:textId="77777777" w:rsidR="00544B7F" w:rsidRDefault="00315507">
            <w:pPr>
              <w:pStyle w:val="TableParagraph"/>
              <w:ind w:left="1694" w:right="168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INTERVENTO</w:t>
            </w:r>
          </w:p>
        </w:tc>
        <w:tc>
          <w:tcPr>
            <w:tcW w:w="1064" w:type="dxa"/>
            <w:tcBorders>
              <w:top w:val="nil"/>
            </w:tcBorders>
          </w:tcPr>
          <w:p w14:paraId="77D3419D" w14:textId="77777777" w:rsidR="00544B7F" w:rsidRDefault="00544B7F">
            <w:pPr>
              <w:pStyle w:val="TableParagraph"/>
              <w:spacing w:before="10"/>
              <w:rPr>
                <w:sz w:val="16"/>
              </w:rPr>
            </w:pPr>
          </w:p>
          <w:p w14:paraId="7E8918B2" w14:textId="77777777" w:rsidR="00544B7F" w:rsidRDefault="00315507">
            <w:pPr>
              <w:pStyle w:val="TableParagraph"/>
              <w:ind w:left="143"/>
              <w:rPr>
                <w:b/>
                <w:i/>
              </w:rPr>
            </w:pPr>
            <w:r>
              <w:rPr>
                <w:b/>
                <w:i/>
              </w:rPr>
              <w:t>AMBITO</w:t>
            </w:r>
          </w:p>
        </w:tc>
        <w:tc>
          <w:tcPr>
            <w:tcW w:w="2252" w:type="dxa"/>
            <w:tcBorders>
              <w:top w:val="nil"/>
            </w:tcBorders>
          </w:tcPr>
          <w:p w14:paraId="6C855DD2" w14:textId="77777777" w:rsidR="00544B7F" w:rsidRDefault="00544B7F">
            <w:pPr>
              <w:pStyle w:val="TableParagraph"/>
              <w:spacing w:before="10"/>
              <w:rPr>
                <w:sz w:val="16"/>
              </w:rPr>
            </w:pPr>
          </w:p>
          <w:p w14:paraId="536D368D" w14:textId="77777777" w:rsidR="00544B7F" w:rsidRDefault="00315507">
            <w:pPr>
              <w:pStyle w:val="TableParagraph"/>
              <w:ind w:left="630"/>
              <w:rPr>
                <w:b/>
                <w:i/>
              </w:rPr>
            </w:pPr>
            <w:r>
              <w:rPr>
                <w:b/>
                <w:i/>
              </w:rPr>
              <w:t>SCADENZA</w:t>
            </w:r>
          </w:p>
        </w:tc>
        <w:tc>
          <w:tcPr>
            <w:tcW w:w="1716" w:type="dxa"/>
            <w:tcBorders>
              <w:top w:val="nil"/>
              <w:right w:val="nil"/>
            </w:tcBorders>
          </w:tcPr>
          <w:p w14:paraId="1FD2A367" w14:textId="77777777" w:rsidR="00544B7F" w:rsidRDefault="00315507">
            <w:pPr>
              <w:pStyle w:val="TableParagraph"/>
              <w:spacing w:before="76" w:line="237" w:lineRule="auto"/>
              <w:ind w:left="256" w:right="240" w:firstLine="52"/>
              <w:rPr>
                <w:b/>
                <w:i/>
              </w:rPr>
            </w:pPr>
            <w:r>
              <w:rPr>
                <w:b/>
                <w:i/>
              </w:rPr>
              <w:t>DOTAZIONE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FINANZIARIA</w:t>
            </w:r>
          </w:p>
        </w:tc>
      </w:tr>
      <w:tr w:rsidR="00544B7F" w14:paraId="3D14B8EA" w14:textId="77777777">
        <w:trPr>
          <w:trHeight w:val="1098"/>
        </w:trPr>
        <w:tc>
          <w:tcPr>
            <w:tcW w:w="4609" w:type="dxa"/>
            <w:tcBorders>
              <w:left w:val="nil"/>
            </w:tcBorders>
            <w:shd w:val="clear" w:color="auto" w:fill="F1F1F1"/>
          </w:tcPr>
          <w:p w14:paraId="1D04BAB9" w14:textId="77777777" w:rsidR="00544B7F" w:rsidRDefault="00315507">
            <w:pPr>
              <w:pStyle w:val="TableParagraph"/>
              <w:spacing w:before="3" w:line="357" w:lineRule="auto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SELEZIONE DI PROGETTI SOCIOEDUCATIVI</w:t>
            </w:r>
            <w:r>
              <w:rPr>
                <w:b/>
                <w:color w:val="2E5395"/>
                <w:spacing w:val="1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STRUTTURATI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COMBATTERE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LA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POVERTÀ</w:t>
            </w:r>
          </w:p>
          <w:p w14:paraId="597BFE88" w14:textId="77777777" w:rsidR="00544B7F" w:rsidRDefault="00315507">
            <w:pPr>
              <w:pStyle w:val="TableParagraph"/>
              <w:spacing w:before="5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EDUCATIVA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NEL</w:t>
            </w:r>
            <w:r>
              <w:rPr>
                <w:b/>
                <w:color w:val="2E5395"/>
                <w:spacing w:val="-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MEZZOGIORNO</w:t>
            </w:r>
          </w:p>
        </w:tc>
        <w:tc>
          <w:tcPr>
            <w:tcW w:w="1064" w:type="dxa"/>
            <w:shd w:val="clear" w:color="auto" w:fill="F1F1F1"/>
          </w:tcPr>
          <w:p w14:paraId="04E09182" w14:textId="77777777" w:rsidR="00544B7F" w:rsidRDefault="00315507">
            <w:pPr>
              <w:pStyle w:val="TableParagraph"/>
              <w:spacing w:before="54"/>
              <w:ind w:left="10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 –</w:t>
            </w:r>
          </w:p>
          <w:p w14:paraId="363AE37F" w14:textId="77777777" w:rsidR="00544B7F" w:rsidRDefault="00315507">
            <w:pPr>
              <w:pStyle w:val="TableParagraph"/>
              <w:spacing w:before="111"/>
              <w:ind w:left="103"/>
              <w:rPr>
                <w:sz w:val="18"/>
              </w:rPr>
            </w:pPr>
            <w:r>
              <w:rPr>
                <w:sz w:val="18"/>
              </w:rPr>
              <w:t>C 3 –</w:t>
            </w:r>
          </w:p>
          <w:p w14:paraId="0C364C9E" w14:textId="77777777" w:rsidR="00544B7F" w:rsidRDefault="00315507">
            <w:pPr>
              <w:pStyle w:val="TableParagraph"/>
              <w:spacing w:before="109"/>
              <w:ind w:left="103"/>
              <w:rPr>
                <w:sz w:val="18"/>
              </w:rPr>
            </w:pPr>
            <w:r>
              <w:rPr>
                <w:sz w:val="18"/>
              </w:rPr>
              <w:t>I 3</w:t>
            </w:r>
          </w:p>
        </w:tc>
        <w:tc>
          <w:tcPr>
            <w:tcW w:w="2252" w:type="dxa"/>
            <w:shd w:val="clear" w:color="auto" w:fill="F1F1F1"/>
          </w:tcPr>
          <w:p w14:paraId="1A25F5D5" w14:textId="77777777" w:rsidR="00544B7F" w:rsidRDefault="00315507">
            <w:pPr>
              <w:pStyle w:val="TableParagraph"/>
              <w:spacing w:before="148" w:line="357" w:lineRule="auto"/>
              <w:ind w:left="102" w:right="790"/>
            </w:pPr>
            <w:r>
              <w:t>14 marzo 2022</w:t>
            </w:r>
            <w:r>
              <w:rPr>
                <w:spacing w:val="-47"/>
              </w:rPr>
              <w:t xml:space="preserve"> </w:t>
            </w:r>
            <w:r>
              <w:t>(prorogato)</w:t>
            </w:r>
          </w:p>
        </w:tc>
        <w:tc>
          <w:tcPr>
            <w:tcW w:w="1716" w:type="dxa"/>
            <w:tcBorders>
              <w:right w:val="nil"/>
            </w:tcBorders>
            <w:shd w:val="clear" w:color="auto" w:fill="F1F1F1"/>
          </w:tcPr>
          <w:p w14:paraId="3D54BB34" w14:textId="77777777" w:rsidR="00544B7F" w:rsidRDefault="00544B7F">
            <w:pPr>
              <w:pStyle w:val="TableParagraph"/>
              <w:spacing w:before="7"/>
              <w:rPr>
                <w:sz w:val="28"/>
              </w:rPr>
            </w:pPr>
          </w:p>
          <w:p w14:paraId="769E9706" w14:textId="77777777" w:rsidR="00544B7F" w:rsidRDefault="00315507">
            <w:pPr>
              <w:pStyle w:val="TableParagraph"/>
              <w:ind w:left="104"/>
            </w:pPr>
            <w:r>
              <w:t>50</w:t>
            </w:r>
            <w:r>
              <w:rPr>
                <w:spacing w:val="-3"/>
              </w:rPr>
              <w:t xml:space="preserve"> </w:t>
            </w:r>
            <w:r>
              <w:t>milioni</w:t>
            </w:r>
          </w:p>
        </w:tc>
      </w:tr>
      <w:tr w:rsidR="00544B7F" w14:paraId="155EF159" w14:textId="77777777">
        <w:trPr>
          <w:trHeight w:val="1098"/>
        </w:trPr>
        <w:tc>
          <w:tcPr>
            <w:tcW w:w="4609" w:type="dxa"/>
            <w:tcBorders>
              <w:left w:val="nil"/>
            </w:tcBorders>
            <w:shd w:val="clear" w:color="auto" w:fill="F1F1F1"/>
          </w:tcPr>
          <w:p w14:paraId="1B29267A" w14:textId="77777777" w:rsidR="00544B7F" w:rsidRDefault="00315507">
            <w:pPr>
              <w:pStyle w:val="TableParagraph"/>
              <w:spacing w:before="1" w:line="360" w:lineRule="auto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AVVISO PUBBLICO PER LA PRESENTAZIONE DI</w:t>
            </w:r>
            <w:r>
              <w:rPr>
                <w:b/>
                <w:color w:val="2E5395"/>
                <w:spacing w:val="1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PROPOSTE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INTERVENTO</w:t>
            </w:r>
            <w:r>
              <w:rPr>
                <w:b/>
                <w:color w:val="2E5395"/>
                <w:spacing w:val="-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LA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RIGENERAZIONE</w:t>
            </w:r>
          </w:p>
          <w:p w14:paraId="14B5CB4C" w14:textId="77777777" w:rsidR="00544B7F" w:rsidRDefault="00315507"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CULTURALE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SOCIALE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DEI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PICCOLI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BORGHI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STORICI</w:t>
            </w:r>
          </w:p>
        </w:tc>
        <w:tc>
          <w:tcPr>
            <w:tcW w:w="1064" w:type="dxa"/>
            <w:shd w:val="clear" w:color="auto" w:fill="F1F1F1"/>
          </w:tcPr>
          <w:p w14:paraId="1D44E632" w14:textId="77777777" w:rsidR="00544B7F" w:rsidRDefault="00544B7F">
            <w:pPr>
              <w:pStyle w:val="TableParagraph"/>
              <w:spacing w:before="12"/>
              <w:rPr>
                <w:sz w:val="17"/>
              </w:rPr>
            </w:pPr>
          </w:p>
          <w:p w14:paraId="773FDFDB" w14:textId="77777777" w:rsidR="00544B7F" w:rsidRDefault="00315507">
            <w:pPr>
              <w:pStyle w:val="TableParagraph"/>
              <w:spacing w:line="360" w:lineRule="auto"/>
              <w:ind w:left="103" w:right="98"/>
              <w:rPr>
                <w:sz w:val="18"/>
              </w:rPr>
            </w:pPr>
            <w:r>
              <w:rPr>
                <w:sz w:val="18"/>
              </w:rPr>
              <w:t>M 1 - C 3 - I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2.1</w:t>
            </w:r>
          </w:p>
        </w:tc>
        <w:tc>
          <w:tcPr>
            <w:tcW w:w="2252" w:type="dxa"/>
            <w:shd w:val="clear" w:color="auto" w:fill="F1F1F1"/>
          </w:tcPr>
          <w:p w14:paraId="687BD0A3" w14:textId="77777777" w:rsidR="00544B7F" w:rsidRDefault="00544B7F">
            <w:pPr>
              <w:pStyle w:val="TableParagraph"/>
              <w:spacing w:before="5"/>
              <w:rPr>
                <w:sz w:val="28"/>
              </w:rPr>
            </w:pPr>
          </w:p>
          <w:p w14:paraId="70FFF59F" w14:textId="77777777" w:rsidR="00544B7F" w:rsidRDefault="00315507">
            <w:pPr>
              <w:pStyle w:val="TableParagraph"/>
              <w:ind w:left="102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marzo</w:t>
            </w:r>
            <w:r>
              <w:rPr>
                <w:spacing w:val="-1"/>
              </w:rPr>
              <w:t xml:space="preserve"> </w:t>
            </w:r>
            <w:r>
              <w:t>2022</w:t>
            </w:r>
          </w:p>
        </w:tc>
        <w:tc>
          <w:tcPr>
            <w:tcW w:w="1716" w:type="dxa"/>
            <w:tcBorders>
              <w:right w:val="nil"/>
            </w:tcBorders>
            <w:shd w:val="clear" w:color="auto" w:fill="F1F1F1"/>
          </w:tcPr>
          <w:p w14:paraId="267ED0FF" w14:textId="77777777" w:rsidR="00544B7F" w:rsidRDefault="00544B7F">
            <w:pPr>
              <w:pStyle w:val="TableParagraph"/>
              <w:spacing w:before="5"/>
              <w:rPr>
                <w:sz w:val="28"/>
              </w:rPr>
            </w:pPr>
          </w:p>
          <w:p w14:paraId="6A248067" w14:textId="77777777" w:rsidR="00544B7F" w:rsidRDefault="00315507">
            <w:pPr>
              <w:pStyle w:val="TableParagraph"/>
              <w:ind w:left="104"/>
            </w:pPr>
            <w:r>
              <w:t>380</w:t>
            </w:r>
            <w:r>
              <w:rPr>
                <w:spacing w:val="-3"/>
              </w:rPr>
              <w:t xml:space="preserve"> </w:t>
            </w:r>
            <w:r>
              <w:t>milioni</w:t>
            </w:r>
          </w:p>
        </w:tc>
      </w:tr>
      <w:tr w:rsidR="00544B7F" w14:paraId="66FA5F3A" w14:textId="77777777">
        <w:trPr>
          <w:trHeight w:val="1098"/>
        </w:trPr>
        <w:tc>
          <w:tcPr>
            <w:tcW w:w="4609" w:type="dxa"/>
            <w:tcBorders>
              <w:left w:val="nil"/>
            </w:tcBorders>
          </w:tcPr>
          <w:p w14:paraId="765D9575" w14:textId="77777777" w:rsidR="00544B7F" w:rsidRDefault="00315507">
            <w:pPr>
              <w:pStyle w:val="TableParagraph"/>
              <w:spacing w:before="1" w:line="360" w:lineRule="auto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AVVISO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PUBBLICO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PROPOSTE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INTERVENTO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IL</w:t>
            </w:r>
            <w:r>
              <w:rPr>
                <w:b/>
                <w:color w:val="2E5395"/>
                <w:spacing w:val="-4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RESTAURO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 LA VALORIZZAZIONE DI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PARCHI</w:t>
            </w:r>
            <w:r>
              <w:rPr>
                <w:b/>
                <w:color w:val="2E5395"/>
                <w:spacing w:val="-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</w:t>
            </w:r>
          </w:p>
          <w:p w14:paraId="7F3B9732" w14:textId="77777777" w:rsidR="00544B7F" w:rsidRDefault="00315507"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GIARDINI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STORICI</w:t>
            </w:r>
          </w:p>
        </w:tc>
        <w:tc>
          <w:tcPr>
            <w:tcW w:w="1064" w:type="dxa"/>
          </w:tcPr>
          <w:p w14:paraId="2C24565F" w14:textId="77777777" w:rsidR="00544B7F" w:rsidRDefault="00544B7F">
            <w:pPr>
              <w:pStyle w:val="TableParagraph"/>
              <w:spacing w:before="12"/>
              <w:rPr>
                <w:sz w:val="17"/>
              </w:rPr>
            </w:pPr>
          </w:p>
          <w:p w14:paraId="09124212" w14:textId="77777777" w:rsidR="00544B7F" w:rsidRDefault="00315507">
            <w:pPr>
              <w:pStyle w:val="TableParagraph"/>
              <w:spacing w:line="360" w:lineRule="auto"/>
              <w:ind w:left="103" w:right="98"/>
              <w:rPr>
                <w:sz w:val="18"/>
              </w:rPr>
            </w:pPr>
            <w:r>
              <w:rPr>
                <w:sz w:val="18"/>
              </w:rPr>
              <w:t>M 1 - C 3 - I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2.3</w:t>
            </w:r>
          </w:p>
        </w:tc>
        <w:tc>
          <w:tcPr>
            <w:tcW w:w="2252" w:type="dxa"/>
          </w:tcPr>
          <w:p w14:paraId="1C7D71ED" w14:textId="77777777" w:rsidR="00544B7F" w:rsidRDefault="00544B7F">
            <w:pPr>
              <w:pStyle w:val="TableParagraph"/>
              <w:spacing w:before="5"/>
              <w:rPr>
                <w:sz w:val="28"/>
              </w:rPr>
            </w:pPr>
          </w:p>
          <w:p w14:paraId="13884C38" w14:textId="77777777" w:rsidR="00544B7F" w:rsidRDefault="00315507">
            <w:pPr>
              <w:pStyle w:val="TableParagraph"/>
              <w:ind w:left="102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marzo</w:t>
            </w:r>
            <w:r>
              <w:rPr>
                <w:spacing w:val="-1"/>
              </w:rPr>
              <w:t xml:space="preserve"> </w:t>
            </w:r>
            <w:r>
              <w:t>2022</w:t>
            </w:r>
          </w:p>
        </w:tc>
        <w:tc>
          <w:tcPr>
            <w:tcW w:w="1716" w:type="dxa"/>
            <w:tcBorders>
              <w:right w:val="nil"/>
            </w:tcBorders>
          </w:tcPr>
          <w:p w14:paraId="6EE0BFE1" w14:textId="77777777" w:rsidR="00544B7F" w:rsidRDefault="00544B7F">
            <w:pPr>
              <w:pStyle w:val="TableParagraph"/>
              <w:spacing w:before="5"/>
              <w:rPr>
                <w:sz w:val="28"/>
              </w:rPr>
            </w:pPr>
          </w:p>
          <w:p w14:paraId="3F2E1C24" w14:textId="77777777" w:rsidR="00544B7F" w:rsidRDefault="00315507">
            <w:pPr>
              <w:pStyle w:val="TableParagraph"/>
              <w:ind w:left="104"/>
            </w:pPr>
            <w:r>
              <w:t>190</w:t>
            </w:r>
            <w:r>
              <w:rPr>
                <w:spacing w:val="-3"/>
              </w:rPr>
              <w:t xml:space="preserve"> </w:t>
            </w:r>
            <w:r>
              <w:t>milioni</w:t>
            </w:r>
          </w:p>
        </w:tc>
      </w:tr>
      <w:tr w:rsidR="002C79FE" w14:paraId="32C025B3" w14:textId="77777777">
        <w:trPr>
          <w:trHeight w:val="1098"/>
        </w:trPr>
        <w:tc>
          <w:tcPr>
            <w:tcW w:w="4609" w:type="dxa"/>
            <w:tcBorders>
              <w:left w:val="nil"/>
            </w:tcBorders>
          </w:tcPr>
          <w:p w14:paraId="303B478B" w14:textId="77777777" w:rsidR="002C79FE" w:rsidRPr="002C79FE" w:rsidRDefault="002C79FE" w:rsidP="002C79FE">
            <w:pPr>
              <w:pStyle w:val="TableParagraph"/>
              <w:spacing w:before="1" w:line="360" w:lineRule="auto"/>
              <w:ind w:left="108"/>
              <w:rPr>
                <w:b/>
                <w:color w:val="2E5395"/>
                <w:sz w:val="20"/>
              </w:rPr>
            </w:pPr>
            <w:r>
              <w:rPr>
                <w:b/>
                <w:color w:val="2E5395"/>
                <w:sz w:val="20"/>
              </w:rPr>
              <w:t>AVVISI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IL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MIGLIORAMENTO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</w:t>
            </w:r>
          </w:p>
          <w:p w14:paraId="6D347270" w14:textId="77777777" w:rsidR="002C79FE" w:rsidRPr="002C79FE" w:rsidRDefault="002C79FE" w:rsidP="002C79FE">
            <w:pPr>
              <w:pStyle w:val="TableParagraph"/>
              <w:spacing w:before="1" w:line="360" w:lineRule="auto"/>
              <w:ind w:left="108"/>
              <w:rPr>
                <w:b/>
                <w:color w:val="2E5395"/>
                <w:sz w:val="20"/>
              </w:rPr>
            </w:pPr>
            <w:r>
              <w:rPr>
                <w:b/>
                <w:color w:val="2E5395"/>
                <w:sz w:val="20"/>
              </w:rPr>
              <w:t>L’AMMODERNAMENTO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DELLA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GESTIONE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RIFIUTI</w:t>
            </w:r>
          </w:p>
          <w:p w14:paraId="11B7726E" w14:textId="101735D1" w:rsidR="002C79FE" w:rsidRDefault="002C79FE" w:rsidP="002C79FE">
            <w:pPr>
              <w:pStyle w:val="TableParagraph"/>
              <w:spacing w:before="1" w:line="360" w:lineRule="auto"/>
              <w:ind w:left="108"/>
              <w:rPr>
                <w:b/>
                <w:color w:val="2E5395"/>
                <w:sz w:val="20"/>
              </w:rPr>
            </w:pPr>
            <w:r>
              <w:rPr>
                <w:b/>
                <w:color w:val="2E5395"/>
                <w:sz w:val="20"/>
              </w:rPr>
              <w:t>–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LINEE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INTERVENTO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A,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B,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C</w:t>
            </w:r>
          </w:p>
        </w:tc>
        <w:tc>
          <w:tcPr>
            <w:tcW w:w="1064" w:type="dxa"/>
          </w:tcPr>
          <w:p w14:paraId="45AD91A5" w14:textId="505806A2" w:rsidR="002C79FE" w:rsidRPr="002C79FE" w:rsidRDefault="002C79FE" w:rsidP="002C79FE">
            <w:pPr>
              <w:pStyle w:val="TableParagraph"/>
              <w:spacing w:line="360" w:lineRule="auto"/>
              <w:ind w:left="103" w:right="98"/>
              <w:rPr>
                <w:sz w:val="18"/>
              </w:rPr>
            </w:pPr>
            <w:r w:rsidRPr="002C79FE">
              <w:t>M2-C1</w:t>
            </w:r>
          </w:p>
        </w:tc>
        <w:tc>
          <w:tcPr>
            <w:tcW w:w="2252" w:type="dxa"/>
          </w:tcPr>
          <w:p w14:paraId="2EB93CD0" w14:textId="04A98037" w:rsidR="002C79FE" w:rsidRPr="002C79FE" w:rsidRDefault="002C79FE" w:rsidP="002C79FE">
            <w:pPr>
              <w:pStyle w:val="TableParagraph"/>
              <w:spacing w:line="360" w:lineRule="auto"/>
              <w:ind w:left="103" w:right="98"/>
              <w:rPr>
                <w:sz w:val="18"/>
              </w:rPr>
            </w:pPr>
            <w:r w:rsidRPr="002C79FE">
              <w:t>16 marzo 2022 (prorogat</w:t>
            </w:r>
            <w:r>
              <w:t>o)</w:t>
            </w:r>
          </w:p>
        </w:tc>
        <w:tc>
          <w:tcPr>
            <w:tcW w:w="1716" w:type="dxa"/>
            <w:tcBorders>
              <w:right w:val="nil"/>
            </w:tcBorders>
          </w:tcPr>
          <w:p w14:paraId="135EB12F" w14:textId="58E9E102" w:rsidR="002C79FE" w:rsidRPr="002C79FE" w:rsidRDefault="002C79FE" w:rsidP="002C79FE">
            <w:pPr>
              <w:pStyle w:val="TableParagraph"/>
              <w:spacing w:line="360" w:lineRule="auto"/>
              <w:ind w:left="103" w:right="98"/>
              <w:rPr>
                <w:sz w:val="18"/>
              </w:rPr>
            </w:pPr>
            <w:r w:rsidRPr="002C79FE">
              <w:t>1,5 miliardi</w:t>
            </w:r>
          </w:p>
        </w:tc>
      </w:tr>
      <w:tr w:rsidR="00544B7F" w14:paraId="63FF40BE" w14:textId="77777777">
        <w:trPr>
          <w:trHeight w:val="1466"/>
        </w:trPr>
        <w:tc>
          <w:tcPr>
            <w:tcW w:w="4609" w:type="dxa"/>
            <w:tcBorders>
              <w:left w:val="nil"/>
            </w:tcBorders>
            <w:shd w:val="clear" w:color="auto" w:fill="F1F1F1"/>
          </w:tcPr>
          <w:p w14:paraId="2E241F38" w14:textId="77777777" w:rsidR="00544B7F" w:rsidRDefault="00315507">
            <w:pPr>
              <w:pStyle w:val="TableParagraph"/>
              <w:spacing w:before="1" w:line="360" w:lineRule="auto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AVVISO PUBBLICO PER LA PRESENTAZIONE DI</w:t>
            </w:r>
            <w:r>
              <w:rPr>
                <w:b/>
                <w:color w:val="2E5395"/>
                <w:spacing w:val="1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PROPOSTE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INTERVENTO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LA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PROMOZIONE</w:t>
            </w:r>
            <w:r>
              <w:rPr>
                <w:b/>
                <w:color w:val="2E5395"/>
                <w:spacing w:val="-4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DELL’ECOEFFICIENZA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RIDUZIONE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CONSUMI</w:t>
            </w:r>
          </w:p>
          <w:p w14:paraId="3ACE7771" w14:textId="77777777" w:rsidR="00544B7F" w:rsidRDefault="00315507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ENERGETICI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NELLE</w:t>
            </w:r>
            <w:r>
              <w:rPr>
                <w:b/>
                <w:color w:val="2E5395"/>
                <w:spacing w:val="-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SALE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TEATRALI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</w:t>
            </w:r>
            <w:r>
              <w:rPr>
                <w:b/>
                <w:color w:val="2E5395"/>
                <w:spacing w:val="-1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NEI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CINEMA</w:t>
            </w:r>
          </w:p>
        </w:tc>
        <w:tc>
          <w:tcPr>
            <w:tcW w:w="1064" w:type="dxa"/>
            <w:shd w:val="clear" w:color="auto" w:fill="F1F1F1"/>
          </w:tcPr>
          <w:p w14:paraId="1DC90A90" w14:textId="77777777" w:rsidR="00544B7F" w:rsidRDefault="00544B7F">
            <w:pPr>
              <w:pStyle w:val="TableParagraph"/>
              <w:rPr>
                <w:sz w:val="18"/>
              </w:rPr>
            </w:pPr>
          </w:p>
          <w:p w14:paraId="44A6E7FD" w14:textId="77777777" w:rsidR="00544B7F" w:rsidRDefault="00544B7F">
            <w:pPr>
              <w:pStyle w:val="TableParagraph"/>
              <w:spacing w:before="11"/>
              <w:rPr>
                <w:sz w:val="14"/>
              </w:rPr>
            </w:pPr>
          </w:p>
          <w:p w14:paraId="521EBF28" w14:textId="77777777" w:rsidR="00544B7F" w:rsidRDefault="00315507">
            <w:pPr>
              <w:pStyle w:val="TableParagraph"/>
              <w:spacing w:before="1" w:line="360" w:lineRule="auto"/>
              <w:ind w:left="103" w:right="98"/>
              <w:rPr>
                <w:sz w:val="18"/>
              </w:rPr>
            </w:pPr>
            <w:r>
              <w:rPr>
                <w:sz w:val="18"/>
              </w:rPr>
              <w:t>M 1 - C 3 - I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1.3</w:t>
            </w:r>
          </w:p>
        </w:tc>
        <w:tc>
          <w:tcPr>
            <w:tcW w:w="2252" w:type="dxa"/>
            <w:shd w:val="clear" w:color="auto" w:fill="F1F1F1"/>
          </w:tcPr>
          <w:p w14:paraId="0098511B" w14:textId="77777777" w:rsidR="00544B7F" w:rsidRDefault="00544B7F">
            <w:pPr>
              <w:pStyle w:val="TableParagraph"/>
            </w:pPr>
          </w:p>
          <w:p w14:paraId="6E6C17AD" w14:textId="77777777" w:rsidR="00544B7F" w:rsidRDefault="00544B7F">
            <w:pPr>
              <w:pStyle w:val="TableParagraph"/>
              <w:spacing w:before="7"/>
              <w:rPr>
                <w:sz w:val="21"/>
              </w:rPr>
            </w:pPr>
          </w:p>
          <w:p w14:paraId="43D541C2" w14:textId="77777777" w:rsidR="00544B7F" w:rsidRDefault="00315507">
            <w:pPr>
              <w:pStyle w:val="TableParagraph"/>
              <w:ind w:left="102"/>
            </w:pPr>
            <w:r>
              <w:t>18</w:t>
            </w:r>
            <w:r>
              <w:rPr>
                <w:spacing w:val="-3"/>
              </w:rPr>
              <w:t xml:space="preserve"> </w:t>
            </w:r>
            <w:r>
              <w:t>marzo2022</w:t>
            </w:r>
          </w:p>
        </w:tc>
        <w:tc>
          <w:tcPr>
            <w:tcW w:w="1716" w:type="dxa"/>
            <w:tcBorders>
              <w:right w:val="nil"/>
            </w:tcBorders>
            <w:shd w:val="clear" w:color="auto" w:fill="F1F1F1"/>
          </w:tcPr>
          <w:p w14:paraId="674882DF" w14:textId="77777777" w:rsidR="00544B7F" w:rsidRDefault="00544B7F">
            <w:pPr>
              <w:pStyle w:val="TableParagraph"/>
            </w:pPr>
          </w:p>
          <w:p w14:paraId="63D18538" w14:textId="77777777" w:rsidR="00544B7F" w:rsidRDefault="00544B7F">
            <w:pPr>
              <w:pStyle w:val="TableParagraph"/>
              <w:spacing w:before="7"/>
              <w:rPr>
                <w:sz w:val="21"/>
              </w:rPr>
            </w:pPr>
          </w:p>
          <w:p w14:paraId="77F097DF" w14:textId="77777777" w:rsidR="00544B7F" w:rsidRDefault="00315507">
            <w:pPr>
              <w:pStyle w:val="TableParagraph"/>
              <w:ind w:left="104"/>
            </w:pPr>
            <w:r>
              <w:t>200</w:t>
            </w:r>
            <w:r>
              <w:rPr>
                <w:spacing w:val="-3"/>
              </w:rPr>
              <w:t xml:space="preserve"> </w:t>
            </w:r>
            <w:r>
              <w:t>milioni</w:t>
            </w:r>
          </w:p>
        </w:tc>
      </w:tr>
      <w:tr w:rsidR="00544B7F" w14:paraId="78D6FE88" w14:textId="77777777">
        <w:trPr>
          <w:trHeight w:val="1098"/>
        </w:trPr>
        <w:tc>
          <w:tcPr>
            <w:tcW w:w="4609" w:type="dxa"/>
            <w:tcBorders>
              <w:left w:val="nil"/>
            </w:tcBorders>
          </w:tcPr>
          <w:p w14:paraId="5263A73E" w14:textId="77777777" w:rsidR="00544B7F" w:rsidRDefault="00315507">
            <w:pPr>
              <w:pStyle w:val="TableParagraph"/>
              <w:spacing w:before="1" w:line="357" w:lineRule="auto"/>
              <w:ind w:left="108" w:right="473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CREAZIONE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RAFFORZAMENTO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"ECOSISTEMI</w:t>
            </w:r>
            <w:r>
              <w:rPr>
                <w:b/>
                <w:color w:val="2E5395"/>
                <w:spacing w:val="-4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DELL'INNOVAZIONE</w:t>
            </w:r>
            <w:r>
              <w:rPr>
                <w:b/>
                <w:color w:val="2E5395"/>
                <w:spacing w:val="-1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>
              <w:rPr>
                <w:b/>
                <w:color w:val="2E5395"/>
                <w:spacing w:val="-2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LA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SOSTENIBILITÀ",</w:t>
            </w:r>
          </w:p>
          <w:p w14:paraId="5413D6C8" w14:textId="77777777" w:rsidR="00544B7F" w:rsidRDefault="00315507">
            <w:pPr>
              <w:pStyle w:val="TableParagraph"/>
              <w:spacing w:before="5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COSTRUENDO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"LEADER</w:t>
            </w:r>
            <w:r>
              <w:rPr>
                <w:b/>
                <w:color w:val="2E5395"/>
                <w:spacing w:val="-3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TERRITORIALI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R&amp;S"</w:t>
            </w:r>
          </w:p>
        </w:tc>
        <w:tc>
          <w:tcPr>
            <w:tcW w:w="1064" w:type="dxa"/>
          </w:tcPr>
          <w:p w14:paraId="182387A8" w14:textId="77777777" w:rsidR="00544B7F" w:rsidRDefault="00544B7F">
            <w:pPr>
              <w:pStyle w:val="TableParagraph"/>
              <w:spacing w:before="9"/>
              <w:rPr>
                <w:sz w:val="17"/>
              </w:rPr>
            </w:pPr>
          </w:p>
          <w:p w14:paraId="2617F912" w14:textId="77777777" w:rsidR="00544B7F" w:rsidRDefault="00315507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 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 2 –</w:t>
            </w:r>
          </w:p>
          <w:p w14:paraId="00BAF47F" w14:textId="77777777" w:rsidR="00544B7F" w:rsidRDefault="00315507">
            <w:pPr>
              <w:pStyle w:val="TableParagraph"/>
              <w:spacing w:before="112"/>
              <w:ind w:left="103"/>
              <w:rPr>
                <w:sz w:val="18"/>
              </w:rPr>
            </w:pPr>
            <w:r>
              <w:rPr>
                <w:sz w:val="18"/>
              </w:rPr>
              <w:t>I 1.5</w:t>
            </w:r>
          </w:p>
        </w:tc>
        <w:tc>
          <w:tcPr>
            <w:tcW w:w="2252" w:type="dxa"/>
          </w:tcPr>
          <w:p w14:paraId="1F424E28" w14:textId="77777777" w:rsidR="00544B7F" w:rsidRDefault="00315507">
            <w:pPr>
              <w:pStyle w:val="TableParagraph"/>
              <w:spacing w:before="145" w:line="360" w:lineRule="auto"/>
              <w:ind w:left="102" w:right="790"/>
            </w:pPr>
            <w:r>
              <w:t>25 marzo 2022</w:t>
            </w:r>
            <w:r>
              <w:rPr>
                <w:spacing w:val="-47"/>
              </w:rPr>
              <w:t xml:space="preserve"> </w:t>
            </w:r>
            <w:r>
              <w:t>(prorogato)</w:t>
            </w:r>
          </w:p>
        </w:tc>
        <w:tc>
          <w:tcPr>
            <w:tcW w:w="1716" w:type="dxa"/>
            <w:tcBorders>
              <w:right w:val="nil"/>
            </w:tcBorders>
          </w:tcPr>
          <w:p w14:paraId="4DBD19D7" w14:textId="77777777" w:rsidR="00544B7F" w:rsidRDefault="00544B7F">
            <w:pPr>
              <w:pStyle w:val="TableParagraph"/>
              <w:spacing w:before="5"/>
              <w:rPr>
                <w:sz w:val="28"/>
              </w:rPr>
            </w:pPr>
          </w:p>
          <w:p w14:paraId="6A95331E" w14:textId="77777777" w:rsidR="00544B7F" w:rsidRDefault="00315507">
            <w:pPr>
              <w:pStyle w:val="TableParagraph"/>
              <w:ind w:left="104"/>
            </w:pPr>
            <w:r>
              <w:t>1,3</w:t>
            </w:r>
            <w:r>
              <w:rPr>
                <w:spacing w:val="-2"/>
              </w:rPr>
              <w:t xml:space="preserve"> </w:t>
            </w:r>
            <w:r>
              <w:t>miliardi</w:t>
            </w:r>
          </w:p>
        </w:tc>
      </w:tr>
      <w:tr w:rsidR="00544B7F" w14:paraId="0C0718C2" w14:textId="77777777">
        <w:trPr>
          <w:trHeight w:val="657"/>
        </w:trPr>
        <w:tc>
          <w:tcPr>
            <w:tcW w:w="4609" w:type="dxa"/>
            <w:tcBorders>
              <w:left w:val="nil"/>
            </w:tcBorders>
            <w:shd w:val="clear" w:color="auto" w:fill="F1F1F1"/>
          </w:tcPr>
          <w:p w14:paraId="6AEF922D" w14:textId="77777777" w:rsidR="00544B7F" w:rsidRDefault="00315507">
            <w:pPr>
              <w:pStyle w:val="TableParagraph"/>
              <w:spacing w:before="147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RIGENERAZIONE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URBANA</w:t>
            </w:r>
          </w:p>
        </w:tc>
        <w:tc>
          <w:tcPr>
            <w:tcW w:w="1064" w:type="dxa"/>
            <w:shd w:val="clear" w:color="auto" w:fill="F1F1F1"/>
          </w:tcPr>
          <w:p w14:paraId="03C7C269" w14:textId="77777777" w:rsidR="00544B7F" w:rsidRDefault="00315507">
            <w:pPr>
              <w:pStyle w:val="TableParagraph"/>
              <w:spacing w:line="219" w:lineRule="exact"/>
              <w:ind w:left="10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 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 2 –</w:t>
            </w:r>
          </w:p>
          <w:p w14:paraId="2179E594" w14:textId="77777777" w:rsidR="00544B7F" w:rsidRDefault="00315507">
            <w:pPr>
              <w:pStyle w:val="TableParagraph"/>
              <w:spacing w:before="109"/>
              <w:ind w:left="103"/>
              <w:rPr>
                <w:sz w:val="18"/>
              </w:rPr>
            </w:pPr>
            <w:r>
              <w:rPr>
                <w:sz w:val="18"/>
              </w:rPr>
              <w:t>I 2.1</w:t>
            </w:r>
          </w:p>
        </w:tc>
        <w:tc>
          <w:tcPr>
            <w:tcW w:w="2252" w:type="dxa"/>
            <w:shd w:val="clear" w:color="auto" w:fill="F1F1F1"/>
          </w:tcPr>
          <w:p w14:paraId="5C69116A" w14:textId="77777777" w:rsidR="00544B7F" w:rsidRDefault="00315507">
            <w:pPr>
              <w:pStyle w:val="TableParagraph"/>
              <w:spacing w:before="126"/>
              <w:ind w:left="102"/>
            </w:pPr>
            <w:r>
              <w:t>31</w:t>
            </w:r>
            <w:r>
              <w:rPr>
                <w:spacing w:val="-3"/>
              </w:rPr>
              <w:t xml:space="preserve"> </w:t>
            </w:r>
            <w:r>
              <w:t>marzo</w:t>
            </w:r>
            <w:r>
              <w:rPr>
                <w:spacing w:val="-1"/>
              </w:rPr>
              <w:t xml:space="preserve"> </w:t>
            </w:r>
            <w:r>
              <w:t>2022</w:t>
            </w:r>
          </w:p>
        </w:tc>
        <w:tc>
          <w:tcPr>
            <w:tcW w:w="1716" w:type="dxa"/>
            <w:tcBorders>
              <w:right w:val="nil"/>
            </w:tcBorders>
            <w:shd w:val="clear" w:color="auto" w:fill="F1F1F1"/>
          </w:tcPr>
          <w:p w14:paraId="45CE079E" w14:textId="77777777" w:rsidR="00544B7F" w:rsidRDefault="00315507">
            <w:pPr>
              <w:pStyle w:val="TableParagraph"/>
              <w:spacing w:before="126"/>
              <w:ind w:left="104"/>
            </w:pPr>
            <w:r>
              <w:t>300</w:t>
            </w:r>
            <w:r>
              <w:rPr>
                <w:spacing w:val="-3"/>
              </w:rPr>
              <w:t xml:space="preserve"> </w:t>
            </w:r>
            <w:r>
              <w:t>milioni</w:t>
            </w:r>
          </w:p>
        </w:tc>
      </w:tr>
      <w:tr w:rsidR="002C79FE" w14:paraId="63A0A177" w14:textId="77777777">
        <w:trPr>
          <w:trHeight w:val="657"/>
        </w:trPr>
        <w:tc>
          <w:tcPr>
            <w:tcW w:w="4609" w:type="dxa"/>
            <w:tcBorders>
              <w:left w:val="nil"/>
            </w:tcBorders>
            <w:shd w:val="clear" w:color="auto" w:fill="F1F1F1"/>
          </w:tcPr>
          <w:p w14:paraId="1B709578" w14:textId="02954012" w:rsidR="002C79FE" w:rsidRPr="002C79FE" w:rsidRDefault="002C79FE" w:rsidP="002C79FE">
            <w:pPr>
              <w:pStyle w:val="TableParagraph"/>
              <w:spacing w:before="1" w:line="357" w:lineRule="auto"/>
              <w:ind w:left="108" w:right="473"/>
              <w:rPr>
                <w:b/>
                <w:color w:val="2E5395"/>
                <w:sz w:val="20"/>
              </w:rPr>
            </w:pPr>
            <w:r>
              <w:rPr>
                <w:b/>
                <w:color w:val="2E5395"/>
                <w:sz w:val="20"/>
              </w:rPr>
              <w:t>AVVISO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PUBBLICO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PER</w:t>
            </w:r>
            <w:r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LA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PRESENTAZIONE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</w:p>
          <w:p w14:paraId="3D53E678" w14:textId="4922E3B3" w:rsidR="002C79FE" w:rsidRDefault="002C79FE" w:rsidP="002C79FE">
            <w:pPr>
              <w:pStyle w:val="TableParagraph"/>
              <w:spacing w:before="1" w:line="357" w:lineRule="auto"/>
              <w:ind w:left="108" w:right="473"/>
              <w:rPr>
                <w:b/>
                <w:color w:val="2E5395"/>
                <w:sz w:val="20"/>
              </w:rPr>
            </w:pPr>
            <w:r>
              <w:rPr>
                <w:b/>
                <w:color w:val="2E5395"/>
                <w:sz w:val="20"/>
              </w:rPr>
              <w:t>PROPOSTE DI INTERVENTO PER LA SELEZIONE DI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PROGETTI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VALORIZZAZIONE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BENI</w:t>
            </w:r>
            <w:r w:rsidRPr="002C79FE">
              <w:rPr>
                <w:b/>
                <w:color w:val="2E539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CONFISCATI</w:t>
            </w:r>
          </w:p>
        </w:tc>
        <w:tc>
          <w:tcPr>
            <w:tcW w:w="1064" w:type="dxa"/>
            <w:shd w:val="clear" w:color="auto" w:fill="F1F1F1"/>
          </w:tcPr>
          <w:p w14:paraId="5B53D612" w14:textId="77777777" w:rsidR="002C79FE" w:rsidRDefault="002C79FE" w:rsidP="002C79FE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 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 3 -</w:t>
            </w:r>
          </w:p>
          <w:p w14:paraId="56BD507A" w14:textId="3A484728" w:rsidR="002C79FE" w:rsidRDefault="002C79FE" w:rsidP="002C79FE">
            <w:pPr>
              <w:pStyle w:val="TableParagraph"/>
              <w:spacing w:line="219" w:lineRule="exact"/>
              <w:ind w:left="103"/>
              <w:rPr>
                <w:sz w:val="18"/>
              </w:rPr>
            </w:pPr>
            <w:r>
              <w:rPr>
                <w:sz w:val="18"/>
              </w:rPr>
              <w:t>I 2</w:t>
            </w:r>
          </w:p>
        </w:tc>
        <w:tc>
          <w:tcPr>
            <w:tcW w:w="2252" w:type="dxa"/>
            <w:shd w:val="clear" w:color="auto" w:fill="F1F1F1"/>
          </w:tcPr>
          <w:p w14:paraId="37C52BB7" w14:textId="3EC1FD42" w:rsidR="002C79FE" w:rsidRDefault="002C79FE">
            <w:pPr>
              <w:pStyle w:val="TableParagraph"/>
              <w:spacing w:before="126"/>
              <w:ind w:left="102"/>
            </w:pPr>
            <w:r>
              <w:t>31 marzo 2022 (prorogato)</w:t>
            </w:r>
          </w:p>
        </w:tc>
        <w:tc>
          <w:tcPr>
            <w:tcW w:w="1716" w:type="dxa"/>
            <w:tcBorders>
              <w:right w:val="nil"/>
            </w:tcBorders>
            <w:shd w:val="clear" w:color="auto" w:fill="F1F1F1"/>
          </w:tcPr>
          <w:p w14:paraId="222AEBB1" w14:textId="797010FE" w:rsidR="002C79FE" w:rsidRDefault="002C79FE">
            <w:pPr>
              <w:pStyle w:val="TableParagraph"/>
              <w:spacing w:before="126"/>
              <w:ind w:left="104"/>
            </w:pPr>
            <w:r>
              <w:t>300 milioni</w:t>
            </w:r>
          </w:p>
        </w:tc>
      </w:tr>
      <w:tr w:rsidR="00832C4D" w14:paraId="6F979A63" w14:textId="77777777">
        <w:trPr>
          <w:trHeight w:val="657"/>
        </w:trPr>
        <w:tc>
          <w:tcPr>
            <w:tcW w:w="4609" w:type="dxa"/>
            <w:tcBorders>
              <w:left w:val="nil"/>
            </w:tcBorders>
            <w:shd w:val="clear" w:color="auto" w:fill="F1F1F1"/>
          </w:tcPr>
          <w:p w14:paraId="7513A6E6" w14:textId="028FB712" w:rsidR="00832C4D" w:rsidRDefault="00832C4D" w:rsidP="00832C4D">
            <w:pPr>
              <w:pStyle w:val="TableParagraph"/>
              <w:spacing w:before="1" w:line="357" w:lineRule="auto"/>
              <w:ind w:left="108" w:right="473"/>
              <w:rPr>
                <w:b/>
                <w:color w:val="2E5395"/>
                <w:sz w:val="20"/>
              </w:rPr>
            </w:pPr>
            <w:r w:rsidRPr="00832C4D">
              <w:rPr>
                <w:b/>
                <w:color w:val="2E5395"/>
                <w:sz w:val="20"/>
              </w:rPr>
              <w:t>INFRASTRUTTURE SOCIALI, FAMIGLIE, COMUNITÀ E TERZO SETTORE”, SOTTOCOMPONENTE 1 “SERVIZI SOCIALI, DISABILITÀ E MARGINALITÀ SOCIALE</w:t>
            </w:r>
          </w:p>
        </w:tc>
        <w:tc>
          <w:tcPr>
            <w:tcW w:w="1064" w:type="dxa"/>
            <w:shd w:val="clear" w:color="auto" w:fill="F1F1F1"/>
          </w:tcPr>
          <w:p w14:paraId="0DF6C8C2" w14:textId="194E7587" w:rsidR="00832C4D" w:rsidRDefault="00832C4D" w:rsidP="00832C4D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M5 – C2 – I 1.1.;1.2;1.3</w:t>
            </w:r>
          </w:p>
        </w:tc>
        <w:tc>
          <w:tcPr>
            <w:tcW w:w="2252" w:type="dxa"/>
            <w:shd w:val="clear" w:color="auto" w:fill="F1F1F1"/>
          </w:tcPr>
          <w:p w14:paraId="4F80700D" w14:textId="2F5EC3CE" w:rsidR="00832C4D" w:rsidRDefault="00832C4D">
            <w:pPr>
              <w:pStyle w:val="TableParagraph"/>
              <w:spacing w:before="126"/>
              <w:ind w:left="102"/>
            </w:pPr>
            <w:r>
              <w:t>31 marzo 2022</w:t>
            </w:r>
          </w:p>
        </w:tc>
        <w:tc>
          <w:tcPr>
            <w:tcW w:w="1716" w:type="dxa"/>
            <w:tcBorders>
              <w:right w:val="nil"/>
            </w:tcBorders>
            <w:shd w:val="clear" w:color="auto" w:fill="F1F1F1"/>
          </w:tcPr>
          <w:p w14:paraId="0D5777B2" w14:textId="71FF77D5" w:rsidR="00832C4D" w:rsidRDefault="00832C4D">
            <w:pPr>
              <w:pStyle w:val="TableParagraph"/>
              <w:spacing w:before="126"/>
              <w:ind w:left="104"/>
            </w:pPr>
            <w:r>
              <w:t>1 miliardo 450 milioni e 600 mila euro</w:t>
            </w:r>
          </w:p>
        </w:tc>
      </w:tr>
      <w:tr w:rsidR="00544B7F" w14:paraId="0113ADA5" w14:textId="77777777">
        <w:trPr>
          <w:trHeight w:val="659"/>
        </w:trPr>
        <w:tc>
          <w:tcPr>
            <w:tcW w:w="4609" w:type="dxa"/>
            <w:tcBorders>
              <w:left w:val="nil"/>
            </w:tcBorders>
          </w:tcPr>
          <w:p w14:paraId="074D9496" w14:textId="77777777" w:rsidR="00544B7F" w:rsidRDefault="00315507">
            <w:pPr>
              <w:pStyle w:val="TableParagraph"/>
              <w:spacing w:before="150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PROGRAMMA</w:t>
            </w:r>
            <w:r>
              <w:rPr>
                <w:b/>
                <w:color w:val="2E5395"/>
                <w:spacing w:val="-5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ISOLE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VERDI</w:t>
            </w:r>
          </w:p>
        </w:tc>
        <w:tc>
          <w:tcPr>
            <w:tcW w:w="1064" w:type="dxa"/>
          </w:tcPr>
          <w:p w14:paraId="4649E442" w14:textId="77777777" w:rsidR="00544B7F" w:rsidRDefault="00315507">
            <w:pPr>
              <w:pStyle w:val="TableParagraph"/>
              <w:spacing w:before="1"/>
              <w:ind w:left="10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2 - C 1 - I</w:t>
            </w:r>
          </w:p>
          <w:p w14:paraId="1BC6806F" w14:textId="77777777" w:rsidR="00544B7F" w:rsidRDefault="00315507">
            <w:pPr>
              <w:pStyle w:val="TableParagraph"/>
              <w:spacing w:before="109"/>
              <w:ind w:left="103"/>
              <w:rPr>
                <w:sz w:val="18"/>
              </w:rPr>
            </w:pPr>
            <w:r>
              <w:rPr>
                <w:sz w:val="18"/>
              </w:rPr>
              <w:t>3.1</w:t>
            </w:r>
          </w:p>
        </w:tc>
        <w:tc>
          <w:tcPr>
            <w:tcW w:w="2252" w:type="dxa"/>
          </w:tcPr>
          <w:p w14:paraId="2939EE9A" w14:textId="77777777" w:rsidR="00544B7F" w:rsidRDefault="00315507">
            <w:pPr>
              <w:pStyle w:val="TableParagraph"/>
              <w:spacing w:before="128"/>
              <w:ind w:left="102"/>
            </w:pPr>
            <w:r>
              <w:t>13</w:t>
            </w:r>
            <w:r>
              <w:rPr>
                <w:spacing w:val="-2"/>
              </w:rPr>
              <w:t xml:space="preserve"> </w:t>
            </w:r>
            <w:r>
              <w:t>aprile 2022</w:t>
            </w:r>
          </w:p>
        </w:tc>
        <w:tc>
          <w:tcPr>
            <w:tcW w:w="1716" w:type="dxa"/>
            <w:tcBorders>
              <w:right w:val="nil"/>
            </w:tcBorders>
          </w:tcPr>
          <w:p w14:paraId="2E836057" w14:textId="77777777" w:rsidR="00544B7F" w:rsidRDefault="00315507">
            <w:pPr>
              <w:pStyle w:val="TableParagraph"/>
              <w:spacing w:before="128"/>
              <w:ind w:left="104"/>
            </w:pPr>
            <w:r>
              <w:t>200</w:t>
            </w:r>
            <w:r>
              <w:rPr>
                <w:spacing w:val="-2"/>
              </w:rPr>
              <w:t xml:space="preserve"> </w:t>
            </w:r>
            <w:r>
              <w:t>milioni</w:t>
            </w:r>
          </w:p>
        </w:tc>
      </w:tr>
      <w:tr w:rsidR="00544B7F" w14:paraId="757E8719" w14:textId="77777777">
        <w:trPr>
          <w:trHeight w:val="988"/>
        </w:trPr>
        <w:tc>
          <w:tcPr>
            <w:tcW w:w="4609" w:type="dxa"/>
            <w:tcBorders>
              <w:left w:val="nil"/>
              <w:bottom w:val="nil"/>
            </w:tcBorders>
            <w:shd w:val="clear" w:color="auto" w:fill="F1F1F1"/>
          </w:tcPr>
          <w:p w14:paraId="6AF943B8" w14:textId="77777777" w:rsidR="00544B7F" w:rsidRDefault="00544B7F">
            <w:pPr>
              <w:pStyle w:val="TableParagraph"/>
              <w:spacing w:before="8"/>
              <w:rPr>
                <w:sz w:val="25"/>
              </w:rPr>
            </w:pPr>
          </w:p>
          <w:p w14:paraId="77A7CD32" w14:textId="77777777" w:rsidR="00544B7F" w:rsidRDefault="00315507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color w:val="2E5395"/>
                <w:sz w:val="20"/>
              </w:rPr>
              <w:t>CONSOLIDAMENTO</w:t>
            </w:r>
            <w:r>
              <w:rPr>
                <w:b/>
                <w:color w:val="2E5395"/>
                <w:spacing w:val="-6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DELLE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FARMACIE</w:t>
            </w:r>
            <w:r>
              <w:rPr>
                <w:b/>
                <w:color w:val="2E5395"/>
                <w:spacing w:val="-4"/>
                <w:sz w:val="20"/>
              </w:rPr>
              <w:t xml:space="preserve"> </w:t>
            </w:r>
            <w:r>
              <w:rPr>
                <w:b/>
                <w:color w:val="2E5395"/>
                <w:sz w:val="20"/>
              </w:rPr>
              <w:t>RURALI</w:t>
            </w:r>
          </w:p>
        </w:tc>
        <w:tc>
          <w:tcPr>
            <w:tcW w:w="1064" w:type="dxa"/>
            <w:tcBorders>
              <w:bottom w:val="nil"/>
            </w:tcBorders>
            <w:shd w:val="clear" w:color="auto" w:fill="F1F1F1"/>
          </w:tcPr>
          <w:p w14:paraId="7B77FD5B" w14:textId="77777777" w:rsidR="00544B7F" w:rsidRDefault="00315507">
            <w:pPr>
              <w:pStyle w:val="TableParagraph"/>
              <w:spacing w:line="219" w:lineRule="exact"/>
              <w:ind w:left="103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 –</w:t>
            </w:r>
          </w:p>
          <w:p w14:paraId="453F988D" w14:textId="77777777" w:rsidR="00544B7F" w:rsidRDefault="00315507">
            <w:pPr>
              <w:pStyle w:val="TableParagraph"/>
              <w:spacing w:before="111"/>
              <w:ind w:left="103"/>
              <w:rPr>
                <w:sz w:val="18"/>
              </w:rPr>
            </w:pPr>
            <w:r>
              <w:rPr>
                <w:sz w:val="18"/>
              </w:rPr>
              <w:t>C 3 –</w:t>
            </w:r>
          </w:p>
          <w:p w14:paraId="33CC22E1" w14:textId="77777777" w:rsidR="00544B7F" w:rsidRDefault="00315507">
            <w:pPr>
              <w:pStyle w:val="TableParagraph"/>
              <w:spacing w:before="109"/>
              <w:ind w:left="103"/>
              <w:rPr>
                <w:sz w:val="18"/>
              </w:rPr>
            </w:pPr>
            <w:r>
              <w:rPr>
                <w:sz w:val="18"/>
              </w:rPr>
              <w:t>I 1</w:t>
            </w:r>
          </w:p>
        </w:tc>
        <w:tc>
          <w:tcPr>
            <w:tcW w:w="2252" w:type="dxa"/>
            <w:tcBorders>
              <w:bottom w:val="nil"/>
            </w:tcBorders>
            <w:shd w:val="clear" w:color="auto" w:fill="F1F1F1"/>
          </w:tcPr>
          <w:p w14:paraId="3962DA6B" w14:textId="77777777" w:rsidR="00544B7F" w:rsidRDefault="00544B7F">
            <w:pPr>
              <w:pStyle w:val="TableParagraph"/>
              <w:spacing w:before="11"/>
              <w:rPr>
                <w:sz w:val="23"/>
              </w:rPr>
            </w:pPr>
          </w:p>
          <w:p w14:paraId="20621C0E" w14:textId="77777777" w:rsidR="00544B7F" w:rsidRDefault="00315507">
            <w:pPr>
              <w:pStyle w:val="TableParagraph"/>
              <w:ind w:left="102"/>
            </w:pPr>
            <w:r>
              <w:t>30</w:t>
            </w:r>
            <w:r>
              <w:rPr>
                <w:spacing w:val="-1"/>
              </w:rPr>
              <w:t xml:space="preserve"> </w:t>
            </w:r>
            <w:r>
              <w:t>giugno</w:t>
            </w:r>
            <w:r>
              <w:rPr>
                <w:spacing w:val="-3"/>
              </w:rPr>
              <w:t xml:space="preserve"> </w:t>
            </w:r>
            <w:r>
              <w:t>2022</w:t>
            </w:r>
          </w:p>
        </w:tc>
        <w:tc>
          <w:tcPr>
            <w:tcW w:w="1716" w:type="dxa"/>
            <w:tcBorders>
              <w:bottom w:val="nil"/>
              <w:right w:val="nil"/>
            </w:tcBorders>
            <w:shd w:val="clear" w:color="auto" w:fill="F1F1F1"/>
          </w:tcPr>
          <w:p w14:paraId="6EDB0F1D" w14:textId="77777777" w:rsidR="00544B7F" w:rsidRDefault="00544B7F">
            <w:pPr>
              <w:pStyle w:val="TableParagraph"/>
              <w:spacing w:before="11"/>
              <w:rPr>
                <w:sz w:val="23"/>
              </w:rPr>
            </w:pPr>
          </w:p>
          <w:p w14:paraId="64DFB70E" w14:textId="77777777" w:rsidR="00544B7F" w:rsidRDefault="00315507">
            <w:pPr>
              <w:pStyle w:val="TableParagraph"/>
              <w:ind w:left="104"/>
            </w:pPr>
            <w:r>
              <w:t>100</w:t>
            </w:r>
            <w:r>
              <w:rPr>
                <w:spacing w:val="-3"/>
              </w:rPr>
              <w:t xml:space="preserve"> </w:t>
            </w:r>
            <w:r>
              <w:t>milioni</w:t>
            </w:r>
          </w:p>
        </w:tc>
      </w:tr>
    </w:tbl>
    <w:p w14:paraId="1211C352" w14:textId="77777777" w:rsidR="00315507" w:rsidRDefault="00315507"/>
    <w:sectPr w:rsidR="00315507">
      <w:type w:val="continuous"/>
      <w:pgSz w:w="11910" w:h="16840"/>
      <w:pgMar w:top="5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7F"/>
    <w:rsid w:val="002C79FE"/>
    <w:rsid w:val="00315507"/>
    <w:rsid w:val="00544B7F"/>
    <w:rsid w:val="00585A1A"/>
    <w:rsid w:val="0083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3675"/>
  <w15:docId w15:val="{19B58408-BFFC-49CD-A045-DA603F68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3706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pcuser</cp:lastModifiedBy>
  <cp:revision>2</cp:revision>
  <dcterms:created xsi:type="dcterms:W3CDTF">2022-03-01T11:14:00Z</dcterms:created>
  <dcterms:modified xsi:type="dcterms:W3CDTF">2022-03-01T11:14:00Z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2022-02-22T00:00:00Z</vt:filetime>
  </property>
</Properties>
</file>